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A1AD" w14:textId="621CE1A3" w:rsidR="00376086" w:rsidRPr="00E46067" w:rsidRDefault="00376086" w:rsidP="00376086">
      <w:pPr>
        <w:tabs>
          <w:tab w:val="left" w:pos="3640"/>
        </w:tabs>
        <w:jc w:val="center"/>
        <w:rPr>
          <w:rFonts w:ascii="Aptos" w:hAnsi="Aptos"/>
          <w:b/>
          <w:szCs w:val="24"/>
        </w:rPr>
      </w:pPr>
      <w:r w:rsidRPr="00E46067">
        <w:rPr>
          <w:rFonts w:ascii="Aptos" w:hAnsi="Aptos"/>
          <w:b/>
          <w:szCs w:val="24"/>
        </w:rPr>
        <w:t>1</w:t>
      </w:r>
      <w:r>
        <w:rPr>
          <w:rFonts w:ascii="Aptos" w:hAnsi="Aptos"/>
          <w:b/>
          <w:szCs w:val="24"/>
        </w:rPr>
        <w:t>1</w:t>
      </w:r>
      <w:r w:rsidRPr="00E46067">
        <w:rPr>
          <w:rFonts w:ascii="Aptos" w:hAnsi="Aptos"/>
          <w:b/>
          <w:szCs w:val="24"/>
        </w:rPr>
        <w:t>th Grade</w:t>
      </w:r>
      <w:r w:rsidR="00A54540">
        <w:rPr>
          <w:rFonts w:ascii="Aptos" w:hAnsi="Aptos"/>
          <w:b/>
          <w:szCs w:val="24"/>
        </w:rPr>
        <w:t xml:space="preserve"> (Class of 2027)</w:t>
      </w:r>
      <w:r w:rsidRPr="00E46067">
        <w:rPr>
          <w:rFonts w:ascii="Aptos" w:hAnsi="Aptos"/>
          <w:b/>
          <w:szCs w:val="24"/>
        </w:rPr>
        <w:t xml:space="preserve"> IB Diploma Program Student Registration Form</w:t>
      </w:r>
    </w:p>
    <w:p w14:paraId="3E523381" w14:textId="77777777" w:rsidR="00376086" w:rsidRPr="00351995" w:rsidRDefault="00376086" w:rsidP="00376086">
      <w:pPr>
        <w:tabs>
          <w:tab w:val="left" w:pos="3640"/>
        </w:tabs>
        <w:rPr>
          <w:rFonts w:ascii="Aptos" w:hAnsi="Aptos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1456" w:tblpY="32"/>
        <w:tblW w:w="0" w:type="auto"/>
        <w:tblLook w:val="04A0" w:firstRow="1" w:lastRow="0" w:firstColumn="1" w:lastColumn="0" w:noHBand="0" w:noVBand="1"/>
      </w:tblPr>
      <w:tblGrid>
        <w:gridCol w:w="8190"/>
      </w:tblGrid>
      <w:tr w:rsidR="00376086" w:rsidRPr="00DA26DD" w14:paraId="654B49AD" w14:textId="77777777" w:rsidTr="3AD02100">
        <w:tc>
          <w:tcPr>
            <w:tcW w:w="8190" w:type="dxa"/>
          </w:tcPr>
          <w:p w14:paraId="728EA48A" w14:textId="7852D3DF" w:rsidR="00376086" w:rsidRPr="00DA26DD" w:rsidRDefault="00376086" w:rsidP="3AD02100">
            <w:pPr>
              <w:tabs>
                <w:tab w:val="left" w:pos="3640"/>
              </w:tabs>
              <w:rPr>
                <w:rFonts w:ascii="Aptos" w:hAnsi="Aptos"/>
                <w:sz w:val="20"/>
              </w:rPr>
            </w:pPr>
            <w:r w:rsidRPr="3AD02100">
              <w:rPr>
                <w:rFonts w:ascii="Aptos" w:hAnsi="Aptos"/>
                <w:sz w:val="20"/>
              </w:rPr>
              <w:t>Student Name (first last):</w:t>
            </w:r>
          </w:p>
        </w:tc>
      </w:tr>
      <w:tr w:rsidR="00376086" w:rsidRPr="00DA26DD" w14:paraId="5106898D" w14:textId="77777777" w:rsidTr="3AD02100">
        <w:tc>
          <w:tcPr>
            <w:tcW w:w="8190" w:type="dxa"/>
          </w:tcPr>
          <w:p w14:paraId="14566251" w14:textId="139D56B0" w:rsidR="00376086" w:rsidRPr="00DA26DD" w:rsidRDefault="00376086">
            <w:pPr>
              <w:tabs>
                <w:tab w:val="left" w:pos="3640"/>
              </w:tabs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School</w:t>
            </w:r>
            <w:r w:rsidRPr="00DA26DD">
              <w:rPr>
                <w:rFonts w:ascii="Aptos" w:hAnsi="Aptos"/>
                <w:sz w:val="20"/>
              </w:rPr>
              <w:t xml:space="preserve"> Counselo</w:t>
            </w:r>
            <w:r>
              <w:rPr>
                <w:rFonts w:ascii="Aptos" w:hAnsi="Aptos"/>
                <w:sz w:val="20"/>
              </w:rPr>
              <w:t>r:</w:t>
            </w:r>
            <w:r w:rsidR="00D90112">
              <w:rPr>
                <w:rFonts w:ascii="Aptos" w:hAnsi="Aptos"/>
                <w:sz w:val="20"/>
              </w:rPr>
              <w:t xml:space="preserve"> </w:t>
            </w:r>
          </w:p>
        </w:tc>
      </w:tr>
    </w:tbl>
    <w:p w14:paraId="02D7D50C" w14:textId="77777777" w:rsidR="00376086" w:rsidRPr="00DA26DD" w:rsidRDefault="00376086" w:rsidP="00376086">
      <w:pPr>
        <w:rPr>
          <w:rFonts w:ascii="Aptos" w:hAnsi="Aptos"/>
          <w:b/>
          <w:sz w:val="20"/>
        </w:rPr>
      </w:pPr>
    </w:p>
    <w:p w14:paraId="2D14D346" w14:textId="77777777" w:rsidR="00376086" w:rsidRPr="00DA26DD" w:rsidRDefault="00376086" w:rsidP="00376086">
      <w:pPr>
        <w:rPr>
          <w:rFonts w:ascii="Aptos" w:hAnsi="Aptos"/>
          <w:b/>
          <w:sz w:val="20"/>
        </w:rPr>
      </w:pPr>
    </w:p>
    <w:p w14:paraId="12F9FAD4" w14:textId="77777777" w:rsidR="00376086" w:rsidRDefault="00376086" w:rsidP="00376086">
      <w:pPr>
        <w:rPr>
          <w:rFonts w:ascii="Aptos" w:hAnsi="Aptos"/>
          <w:b/>
          <w:sz w:val="20"/>
        </w:rPr>
      </w:pPr>
    </w:p>
    <w:p w14:paraId="1B184BB1" w14:textId="77777777" w:rsidR="00376086" w:rsidRDefault="00376086" w:rsidP="00376086">
      <w:pPr>
        <w:rPr>
          <w:rFonts w:ascii="Aptos" w:hAnsi="Aptos"/>
          <w:b/>
          <w:sz w:val="20"/>
        </w:rPr>
      </w:pPr>
      <w:r>
        <w:rPr>
          <w:rFonts w:ascii="Aptos" w:hAnsi="Aptos"/>
          <w:b/>
          <w:sz w:val="20"/>
        </w:rPr>
        <w:t>T</w:t>
      </w:r>
      <w:r w:rsidRPr="00DA26DD">
        <w:rPr>
          <w:rFonts w:ascii="Aptos" w:hAnsi="Aptos"/>
          <w:b/>
          <w:sz w:val="20"/>
        </w:rPr>
        <w:t xml:space="preserve">urn this form into </w:t>
      </w:r>
      <w:r>
        <w:rPr>
          <w:rFonts w:ascii="Aptos" w:hAnsi="Aptos"/>
          <w:b/>
          <w:sz w:val="20"/>
        </w:rPr>
        <w:t>the IB Director</w:t>
      </w:r>
      <w:r w:rsidRPr="00DA26DD">
        <w:rPr>
          <w:rFonts w:ascii="Aptos" w:hAnsi="Aptos"/>
          <w:b/>
          <w:sz w:val="20"/>
        </w:rPr>
        <w:t xml:space="preserve"> prior to registration. </w:t>
      </w:r>
      <w:r>
        <w:rPr>
          <w:rFonts w:ascii="Aptos" w:hAnsi="Aptos"/>
          <w:b/>
          <w:sz w:val="20"/>
        </w:rPr>
        <w:t>Y</w:t>
      </w:r>
      <w:r w:rsidRPr="00DA26DD">
        <w:rPr>
          <w:rFonts w:ascii="Aptos" w:hAnsi="Aptos"/>
          <w:b/>
          <w:sz w:val="20"/>
        </w:rPr>
        <w:t xml:space="preserve">our counselor </w:t>
      </w:r>
      <w:r>
        <w:rPr>
          <w:rFonts w:ascii="Aptos" w:hAnsi="Aptos"/>
          <w:b/>
          <w:sz w:val="20"/>
        </w:rPr>
        <w:t xml:space="preserve">will </w:t>
      </w:r>
      <w:r w:rsidRPr="00DA26DD">
        <w:rPr>
          <w:rFonts w:ascii="Aptos" w:hAnsi="Aptos"/>
          <w:b/>
          <w:sz w:val="20"/>
        </w:rPr>
        <w:t>ensure a proper IB schedule and that A-G and graduation requirements have been met.</w:t>
      </w:r>
      <w:r>
        <w:rPr>
          <w:rFonts w:ascii="Aptos" w:hAnsi="Aptos"/>
          <w:b/>
          <w:sz w:val="20"/>
        </w:rPr>
        <w:t xml:space="preserve"> </w:t>
      </w:r>
      <w:r w:rsidRPr="00DA26DD">
        <w:rPr>
          <w:rFonts w:ascii="Aptos" w:hAnsi="Aptos"/>
          <w:b/>
          <w:sz w:val="20"/>
        </w:rPr>
        <w:t xml:space="preserve">If any questions ask! </w:t>
      </w:r>
    </w:p>
    <w:p w14:paraId="0E1C9361" w14:textId="77777777" w:rsidR="00376086" w:rsidRDefault="00376086" w:rsidP="00376086">
      <w:pPr>
        <w:rPr>
          <w:rFonts w:ascii="Aptos" w:hAnsi="Aptos"/>
          <w:b/>
          <w:sz w:val="20"/>
        </w:rPr>
      </w:pPr>
    </w:p>
    <w:p w14:paraId="794EAE0D" w14:textId="31CF12F1" w:rsidR="00376086" w:rsidRDefault="00376086" w:rsidP="00376086">
      <w:pPr>
        <w:pStyle w:val="ListParagraph"/>
        <w:numPr>
          <w:ilvl w:val="0"/>
          <w:numId w:val="1"/>
        </w:numPr>
        <w:rPr>
          <w:rFonts w:ascii="Aptos" w:hAnsi="Aptos"/>
          <w:bCs/>
          <w:sz w:val="20"/>
        </w:rPr>
      </w:pPr>
      <w:r w:rsidRPr="00786043">
        <w:rPr>
          <w:rFonts w:ascii="Aptos" w:hAnsi="Aptos"/>
          <w:bCs/>
          <w:sz w:val="20"/>
        </w:rPr>
        <w:t>An 11</w:t>
      </w:r>
      <w:r w:rsidRPr="00786043">
        <w:rPr>
          <w:rFonts w:ascii="Aptos" w:hAnsi="Aptos"/>
          <w:bCs/>
          <w:sz w:val="20"/>
          <w:vertAlign w:val="superscript"/>
        </w:rPr>
        <w:t>th</w:t>
      </w:r>
      <w:r w:rsidRPr="00786043">
        <w:rPr>
          <w:rFonts w:ascii="Aptos" w:hAnsi="Aptos"/>
          <w:bCs/>
          <w:sz w:val="20"/>
        </w:rPr>
        <w:t xml:space="preserve"> grade IB Diploma schedule will have 8 courses </w:t>
      </w:r>
      <w:r w:rsidR="00026A54">
        <w:rPr>
          <w:rFonts w:ascii="Aptos" w:hAnsi="Aptos"/>
          <w:bCs/>
          <w:sz w:val="20"/>
        </w:rPr>
        <w:t xml:space="preserve">- </w:t>
      </w:r>
      <w:r w:rsidR="00B929BC">
        <w:rPr>
          <w:rFonts w:ascii="Aptos" w:hAnsi="Aptos"/>
          <w:bCs/>
          <w:sz w:val="20"/>
        </w:rPr>
        <w:t>at least 5</w:t>
      </w:r>
      <w:r w:rsidR="00A05080">
        <w:rPr>
          <w:rFonts w:ascii="Aptos" w:hAnsi="Aptos"/>
          <w:bCs/>
          <w:sz w:val="20"/>
        </w:rPr>
        <w:t xml:space="preserve"> (likely</w:t>
      </w:r>
      <w:r w:rsidR="00026A54">
        <w:rPr>
          <w:rFonts w:ascii="Aptos" w:hAnsi="Aptos"/>
          <w:bCs/>
          <w:sz w:val="20"/>
        </w:rPr>
        <w:t xml:space="preserve"> 6)</w:t>
      </w:r>
      <w:r w:rsidRPr="00786043">
        <w:rPr>
          <w:rFonts w:ascii="Aptos" w:hAnsi="Aptos"/>
          <w:bCs/>
          <w:sz w:val="20"/>
        </w:rPr>
        <w:t xml:space="preserve"> IB courses, TOK, and US Histo</w:t>
      </w:r>
      <w:r w:rsidR="00600A1B">
        <w:rPr>
          <w:rFonts w:ascii="Aptos" w:hAnsi="Aptos"/>
          <w:bCs/>
          <w:sz w:val="20"/>
        </w:rPr>
        <w:t>ry</w:t>
      </w:r>
      <w:r w:rsidR="00A2240D">
        <w:rPr>
          <w:rFonts w:ascii="Aptos" w:hAnsi="Aptos"/>
          <w:bCs/>
          <w:sz w:val="20"/>
        </w:rPr>
        <w:t xml:space="preserve">, and </w:t>
      </w:r>
      <w:r w:rsidR="00261034">
        <w:rPr>
          <w:rFonts w:ascii="Aptos" w:hAnsi="Aptos"/>
          <w:bCs/>
          <w:sz w:val="20"/>
        </w:rPr>
        <w:t>maybe an elective</w:t>
      </w:r>
      <w:r w:rsidRPr="00786043">
        <w:rPr>
          <w:rFonts w:ascii="Aptos" w:hAnsi="Aptos"/>
          <w:bCs/>
          <w:sz w:val="20"/>
        </w:rPr>
        <w:t xml:space="preserve"> </w:t>
      </w:r>
    </w:p>
    <w:p w14:paraId="5A78234E" w14:textId="734E80F8" w:rsidR="00376086" w:rsidRPr="00786043" w:rsidRDefault="00376086" w:rsidP="00376086">
      <w:pPr>
        <w:pStyle w:val="ListParagraph"/>
        <w:numPr>
          <w:ilvl w:val="0"/>
          <w:numId w:val="1"/>
        </w:numPr>
        <w:rPr>
          <w:rFonts w:ascii="Aptos" w:hAnsi="Aptos"/>
          <w:bCs/>
          <w:sz w:val="20"/>
        </w:rPr>
      </w:pPr>
      <w:r w:rsidRPr="00786043">
        <w:rPr>
          <w:rFonts w:ascii="Aptos" w:hAnsi="Aptos"/>
          <w:bCs/>
          <w:sz w:val="20"/>
        </w:rPr>
        <w:t xml:space="preserve">TOK will be offered during Academic Period </w:t>
      </w:r>
      <w:r w:rsidR="00244F7C">
        <w:rPr>
          <w:rFonts w:ascii="Aptos" w:hAnsi="Aptos"/>
          <w:bCs/>
          <w:sz w:val="20"/>
        </w:rPr>
        <w:t xml:space="preserve">at least </w:t>
      </w:r>
      <w:r w:rsidRPr="00786043">
        <w:rPr>
          <w:rFonts w:ascii="Aptos" w:hAnsi="Aptos"/>
          <w:bCs/>
          <w:sz w:val="20"/>
        </w:rPr>
        <w:t xml:space="preserve">one day each week. </w:t>
      </w:r>
    </w:p>
    <w:p w14:paraId="4DEF4778" w14:textId="77777777" w:rsidR="00376086" w:rsidRPr="00786043" w:rsidRDefault="00376086" w:rsidP="00376086">
      <w:pPr>
        <w:pStyle w:val="ListParagraph"/>
        <w:numPr>
          <w:ilvl w:val="0"/>
          <w:numId w:val="1"/>
        </w:numPr>
        <w:rPr>
          <w:rFonts w:ascii="Aptos" w:hAnsi="Aptos"/>
          <w:bCs/>
          <w:sz w:val="20"/>
        </w:rPr>
      </w:pPr>
      <w:r w:rsidRPr="00786043">
        <w:rPr>
          <w:rFonts w:ascii="Aptos" w:hAnsi="Aptos"/>
          <w:bCs/>
          <w:sz w:val="20"/>
        </w:rPr>
        <w:t xml:space="preserve">Choose one course from each Group 1-5. Choose a Group 6 OR another course from either Group 3 or 4. </w:t>
      </w:r>
    </w:p>
    <w:p w14:paraId="6F95A227" w14:textId="01CA8954" w:rsidR="00376086" w:rsidRPr="00786043" w:rsidRDefault="00376086" w:rsidP="00376086">
      <w:pPr>
        <w:pStyle w:val="ListParagraph"/>
        <w:numPr>
          <w:ilvl w:val="0"/>
          <w:numId w:val="1"/>
        </w:numPr>
        <w:rPr>
          <w:rFonts w:ascii="Aptos" w:hAnsi="Aptos"/>
          <w:bCs/>
          <w:sz w:val="20"/>
        </w:rPr>
      </w:pPr>
      <w:r w:rsidRPr="00786043">
        <w:rPr>
          <w:rFonts w:ascii="Aptos" w:hAnsi="Aptos"/>
          <w:bCs/>
          <w:sz w:val="20"/>
          <w:lang w:bidi="en-US"/>
        </w:rPr>
        <w:t xml:space="preserve">Ensure that </w:t>
      </w:r>
      <w:r w:rsidR="00A93C43">
        <w:rPr>
          <w:rFonts w:ascii="Aptos" w:hAnsi="Aptos"/>
          <w:bCs/>
          <w:sz w:val="20"/>
          <w:lang w:bidi="en-US"/>
        </w:rPr>
        <w:t xml:space="preserve">either </w:t>
      </w:r>
      <w:r w:rsidRPr="00786043">
        <w:rPr>
          <w:rFonts w:ascii="Aptos" w:hAnsi="Aptos"/>
          <w:bCs/>
          <w:sz w:val="20"/>
        </w:rPr>
        <w:t>3 HL courses and 3 SL courses OR 4 HL courses and 2 SL courses are selected.</w:t>
      </w:r>
    </w:p>
    <w:p w14:paraId="05F4E9C9" w14:textId="77777777" w:rsidR="00313A3D" w:rsidRDefault="00313A3D"/>
    <w:p w14:paraId="41578904" w14:textId="77777777" w:rsidR="00B042DC" w:rsidRDefault="00376086" w:rsidP="00376086">
      <w:pPr>
        <w:rPr>
          <w:rFonts w:ascii="Aptos" w:hAnsi="Aptos"/>
          <w:b/>
          <w:bCs/>
          <w:sz w:val="20"/>
        </w:rPr>
      </w:pPr>
      <w:r w:rsidRPr="00B97F1E">
        <w:rPr>
          <w:rFonts w:ascii="Aptos" w:hAnsi="Aptos"/>
          <w:b/>
          <w:bCs/>
          <w:sz w:val="20"/>
        </w:rPr>
        <w:t>1</w:t>
      </w:r>
      <w:r>
        <w:rPr>
          <w:rFonts w:ascii="Aptos" w:hAnsi="Aptos"/>
          <w:b/>
          <w:bCs/>
          <w:sz w:val="20"/>
        </w:rPr>
        <w:t>1</w:t>
      </w:r>
      <w:r w:rsidRPr="00376086">
        <w:rPr>
          <w:rFonts w:ascii="Aptos" w:hAnsi="Aptos"/>
          <w:b/>
          <w:bCs/>
          <w:sz w:val="20"/>
          <w:vertAlign w:val="superscript"/>
        </w:rPr>
        <w:t>th</w:t>
      </w:r>
      <w:r>
        <w:rPr>
          <w:rFonts w:ascii="Aptos" w:hAnsi="Aptos"/>
          <w:b/>
          <w:bCs/>
          <w:sz w:val="20"/>
        </w:rPr>
        <w:t xml:space="preserve"> </w:t>
      </w:r>
      <w:r w:rsidRPr="00B97F1E">
        <w:rPr>
          <w:rFonts w:ascii="Aptos" w:hAnsi="Aptos"/>
          <w:b/>
          <w:bCs/>
          <w:sz w:val="20"/>
        </w:rPr>
        <w:t xml:space="preserve"> Grade Student Course Selection</w:t>
      </w:r>
    </w:p>
    <w:p w14:paraId="58B31C73" w14:textId="12F0F79A" w:rsidR="00376086" w:rsidRPr="006E2F65" w:rsidRDefault="00376086" w:rsidP="00376086">
      <w:pPr>
        <w:rPr>
          <w:rFonts w:ascii="Aptos" w:hAnsi="Aptos"/>
          <w:b/>
          <w:bCs/>
          <w:sz w:val="20"/>
        </w:rPr>
      </w:pPr>
      <w:r>
        <w:rPr>
          <w:rFonts w:ascii="Aptos" w:hAnsi="Aptos"/>
          <w:b/>
          <w:bCs/>
          <w:sz w:val="20"/>
        </w:rPr>
        <w:t>C</w:t>
      </w:r>
      <w:r w:rsidRPr="00DA26DD">
        <w:rPr>
          <w:rFonts w:ascii="Aptos" w:hAnsi="Aptos"/>
          <w:b/>
          <w:bCs/>
          <w:sz w:val="20"/>
        </w:rPr>
        <w:t xml:space="preserve">omplete the remaining parts of the IB schedule with the courses listed </w:t>
      </w:r>
      <w:r>
        <w:rPr>
          <w:rFonts w:ascii="Aptos" w:hAnsi="Aptos"/>
          <w:b/>
          <w:bCs/>
          <w:sz w:val="20"/>
        </w:rPr>
        <w:t>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90"/>
      </w:tblGrid>
      <w:tr w:rsidR="00376086" w14:paraId="18F79418" w14:textId="77777777" w:rsidTr="00376086">
        <w:tc>
          <w:tcPr>
            <w:tcW w:w="2605" w:type="dxa"/>
          </w:tcPr>
          <w:p w14:paraId="6A5741C4" w14:textId="77777777" w:rsidR="00376086" w:rsidRPr="00B97F1E" w:rsidRDefault="00376086">
            <w:pPr>
              <w:rPr>
                <w:rFonts w:ascii="Aptos" w:hAnsi="Aptos"/>
                <w:b/>
                <w:bCs/>
                <w:sz w:val="20"/>
              </w:rPr>
            </w:pPr>
            <w:r w:rsidRPr="00B97F1E">
              <w:rPr>
                <w:rFonts w:ascii="Aptos" w:hAnsi="Aptos"/>
                <w:b/>
                <w:bCs/>
                <w:sz w:val="20"/>
              </w:rPr>
              <w:t>IB Subject Group</w:t>
            </w:r>
          </w:p>
        </w:tc>
        <w:tc>
          <w:tcPr>
            <w:tcW w:w="3690" w:type="dxa"/>
          </w:tcPr>
          <w:p w14:paraId="3082DBD0" w14:textId="77777777" w:rsidR="00376086" w:rsidRPr="00B97F1E" w:rsidRDefault="00376086">
            <w:pPr>
              <w:rPr>
                <w:rFonts w:ascii="Aptos" w:hAnsi="Aptos"/>
                <w:b/>
                <w:bCs/>
                <w:sz w:val="20"/>
              </w:rPr>
            </w:pPr>
            <w:r w:rsidRPr="00B97F1E">
              <w:rPr>
                <w:rFonts w:ascii="Aptos" w:hAnsi="Aptos"/>
                <w:b/>
                <w:bCs/>
                <w:sz w:val="20"/>
              </w:rPr>
              <w:t>Courses</w:t>
            </w:r>
          </w:p>
        </w:tc>
      </w:tr>
      <w:tr w:rsidR="00376086" w14:paraId="3377AB37" w14:textId="77777777" w:rsidTr="00376086">
        <w:trPr>
          <w:trHeight w:val="197"/>
        </w:trPr>
        <w:tc>
          <w:tcPr>
            <w:tcW w:w="2605" w:type="dxa"/>
          </w:tcPr>
          <w:p w14:paraId="6CF9216D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1</w:t>
            </w:r>
          </w:p>
        </w:tc>
        <w:tc>
          <w:tcPr>
            <w:tcW w:w="3690" w:type="dxa"/>
          </w:tcPr>
          <w:p w14:paraId="2C844218" w14:textId="74CDCFE5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</w:tr>
      <w:tr w:rsidR="00376086" w14:paraId="31734BD3" w14:textId="77777777" w:rsidTr="00376086">
        <w:tc>
          <w:tcPr>
            <w:tcW w:w="2605" w:type="dxa"/>
          </w:tcPr>
          <w:p w14:paraId="10F02464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2</w:t>
            </w:r>
          </w:p>
        </w:tc>
        <w:tc>
          <w:tcPr>
            <w:tcW w:w="3690" w:type="dxa"/>
          </w:tcPr>
          <w:p w14:paraId="67B0C7C6" w14:textId="16AD812D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</w:tr>
      <w:tr w:rsidR="00376086" w14:paraId="487F4FA0" w14:textId="77777777" w:rsidTr="00376086">
        <w:tc>
          <w:tcPr>
            <w:tcW w:w="2605" w:type="dxa"/>
          </w:tcPr>
          <w:p w14:paraId="2F30995F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3</w:t>
            </w:r>
          </w:p>
        </w:tc>
        <w:tc>
          <w:tcPr>
            <w:tcW w:w="3690" w:type="dxa"/>
          </w:tcPr>
          <w:p w14:paraId="7678A26E" w14:textId="19414DED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</w:tr>
      <w:tr w:rsidR="00376086" w14:paraId="56926906" w14:textId="77777777" w:rsidTr="00376086">
        <w:tc>
          <w:tcPr>
            <w:tcW w:w="2605" w:type="dxa"/>
          </w:tcPr>
          <w:p w14:paraId="571E7C19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4</w:t>
            </w:r>
          </w:p>
        </w:tc>
        <w:tc>
          <w:tcPr>
            <w:tcW w:w="3690" w:type="dxa"/>
          </w:tcPr>
          <w:p w14:paraId="478BB628" w14:textId="795747DF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</w:tr>
      <w:tr w:rsidR="00376086" w14:paraId="71B686D1" w14:textId="77777777" w:rsidTr="00376086">
        <w:tc>
          <w:tcPr>
            <w:tcW w:w="2605" w:type="dxa"/>
          </w:tcPr>
          <w:p w14:paraId="49D3E2D8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5</w:t>
            </w:r>
          </w:p>
        </w:tc>
        <w:tc>
          <w:tcPr>
            <w:tcW w:w="3690" w:type="dxa"/>
          </w:tcPr>
          <w:p w14:paraId="60B2663D" w14:textId="246D40DB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</w:tr>
      <w:tr w:rsidR="00376086" w14:paraId="7744D5D4" w14:textId="77777777" w:rsidTr="00376086">
        <w:tc>
          <w:tcPr>
            <w:tcW w:w="2605" w:type="dxa"/>
          </w:tcPr>
          <w:p w14:paraId="025EE515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6</w:t>
            </w:r>
          </w:p>
        </w:tc>
        <w:tc>
          <w:tcPr>
            <w:tcW w:w="3690" w:type="dxa"/>
          </w:tcPr>
          <w:p w14:paraId="0D871280" w14:textId="0E5DDB5E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</w:tr>
      <w:tr w:rsidR="00376086" w14:paraId="347CB681" w14:textId="77777777" w:rsidTr="00376086">
        <w:tc>
          <w:tcPr>
            <w:tcW w:w="2605" w:type="dxa"/>
          </w:tcPr>
          <w:p w14:paraId="26CC1523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Group 3 or 4 (if no Group</w:t>
            </w:r>
            <w:r>
              <w:rPr>
                <w:rFonts w:ascii="Aptos" w:hAnsi="Aptos"/>
                <w:sz w:val="20"/>
              </w:rPr>
              <w:t xml:space="preserve"> </w:t>
            </w:r>
            <w:r w:rsidRPr="00B97F1E">
              <w:rPr>
                <w:rFonts w:ascii="Aptos" w:hAnsi="Aptos"/>
                <w:sz w:val="20"/>
              </w:rPr>
              <w:t>6)</w:t>
            </w:r>
          </w:p>
        </w:tc>
        <w:tc>
          <w:tcPr>
            <w:tcW w:w="3690" w:type="dxa"/>
          </w:tcPr>
          <w:p w14:paraId="7E53A193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</w:tr>
      <w:tr w:rsidR="00376086" w14:paraId="4ADB046D" w14:textId="77777777" w:rsidTr="00376086">
        <w:tc>
          <w:tcPr>
            <w:tcW w:w="2605" w:type="dxa"/>
          </w:tcPr>
          <w:p w14:paraId="2F724A3B" w14:textId="58169CB0" w:rsidR="00376086" w:rsidRPr="00B97F1E" w:rsidRDefault="00376086" w:rsidP="00724584">
            <w:pPr>
              <w:tabs>
                <w:tab w:val="center" w:pos="1194"/>
              </w:tabs>
              <w:rPr>
                <w:rFonts w:ascii="Aptos" w:hAnsi="Aptos"/>
                <w:sz w:val="20"/>
              </w:rPr>
            </w:pPr>
            <w:r w:rsidRPr="00B97F1E">
              <w:rPr>
                <w:rFonts w:ascii="Aptos" w:hAnsi="Aptos"/>
                <w:sz w:val="20"/>
              </w:rPr>
              <w:t>Core</w:t>
            </w:r>
            <w:r w:rsidR="00724584">
              <w:rPr>
                <w:rFonts w:ascii="Aptos" w:hAnsi="Aptos"/>
                <w:sz w:val="20"/>
              </w:rPr>
              <w:t>: Theory of Knowledge</w:t>
            </w:r>
          </w:p>
        </w:tc>
        <w:tc>
          <w:tcPr>
            <w:tcW w:w="3690" w:type="dxa"/>
          </w:tcPr>
          <w:p w14:paraId="4E968B54" w14:textId="58A312DA" w:rsidR="00376086" w:rsidRPr="00B97F1E" w:rsidRDefault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TOK – Academic Period</w:t>
            </w:r>
          </w:p>
        </w:tc>
      </w:tr>
      <w:tr w:rsidR="00376086" w14:paraId="6D0C02FA" w14:textId="77777777" w:rsidTr="00376086">
        <w:tc>
          <w:tcPr>
            <w:tcW w:w="2605" w:type="dxa"/>
            <w:shd w:val="clear" w:color="auto" w:fill="BFBFBF" w:themeFill="background1" w:themeFillShade="BF"/>
          </w:tcPr>
          <w:p w14:paraId="4F45967A" w14:textId="0496D33D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  <w:tc>
          <w:tcPr>
            <w:tcW w:w="3690" w:type="dxa"/>
            <w:shd w:val="clear" w:color="auto" w:fill="BFBFBF" w:themeFill="background1" w:themeFillShade="BF"/>
          </w:tcPr>
          <w:p w14:paraId="3BAA9333" w14:textId="77777777" w:rsidR="00376086" w:rsidRPr="00B97F1E" w:rsidRDefault="00376086">
            <w:pPr>
              <w:rPr>
                <w:rFonts w:ascii="Aptos" w:hAnsi="Aptos"/>
                <w:sz w:val="20"/>
              </w:rPr>
            </w:pPr>
          </w:p>
        </w:tc>
      </w:tr>
      <w:tr w:rsidR="00376086" w14:paraId="442B96F5" w14:textId="77777777" w:rsidTr="00376086">
        <w:tc>
          <w:tcPr>
            <w:tcW w:w="2605" w:type="dxa"/>
          </w:tcPr>
          <w:p w14:paraId="00DB3154" w14:textId="7C9ECFFF" w:rsidR="00376086" w:rsidRDefault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US History</w:t>
            </w:r>
          </w:p>
        </w:tc>
        <w:tc>
          <w:tcPr>
            <w:tcW w:w="3690" w:type="dxa"/>
          </w:tcPr>
          <w:p w14:paraId="74000468" w14:textId="0A3EE3B0" w:rsidR="00376086" w:rsidRPr="00B97F1E" w:rsidRDefault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US History Level:</w:t>
            </w:r>
          </w:p>
        </w:tc>
      </w:tr>
      <w:tr w:rsidR="00550FAF" w14:paraId="6E639487" w14:textId="77777777" w:rsidTr="00376086">
        <w:tc>
          <w:tcPr>
            <w:tcW w:w="2605" w:type="dxa"/>
          </w:tcPr>
          <w:p w14:paraId="7E65215B" w14:textId="0BC77B25" w:rsidR="00550FAF" w:rsidRDefault="00550FAF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Electives (if any)</w:t>
            </w:r>
          </w:p>
        </w:tc>
        <w:tc>
          <w:tcPr>
            <w:tcW w:w="3690" w:type="dxa"/>
          </w:tcPr>
          <w:p w14:paraId="08BDA4AF" w14:textId="77777777" w:rsidR="00550FAF" w:rsidRDefault="00550FAF">
            <w:pPr>
              <w:rPr>
                <w:rFonts w:ascii="Aptos" w:hAnsi="Aptos"/>
                <w:sz w:val="20"/>
              </w:rPr>
            </w:pPr>
          </w:p>
        </w:tc>
      </w:tr>
    </w:tbl>
    <w:p w14:paraId="568921FE" w14:textId="77777777" w:rsidR="00376086" w:rsidRDefault="00376086"/>
    <w:p w14:paraId="71D047D3" w14:textId="6E54A181" w:rsidR="00376086" w:rsidRPr="00376086" w:rsidRDefault="00376086" w:rsidP="00195E2D">
      <w:pPr>
        <w:rPr>
          <w:rFonts w:ascii="Aptos" w:hAnsi="Aptos"/>
          <w:sz w:val="20"/>
        </w:rPr>
      </w:pPr>
      <w:r w:rsidRPr="00DA26DD">
        <w:rPr>
          <w:rFonts w:ascii="Aptos" w:hAnsi="Aptos"/>
          <w:b/>
          <w:sz w:val="20"/>
        </w:rPr>
        <w:t xml:space="preserve">IB </w:t>
      </w:r>
      <w:r w:rsidR="002E775C">
        <w:rPr>
          <w:rFonts w:ascii="Aptos" w:hAnsi="Aptos"/>
          <w:b/>
          <w:sz w:val="20"/>
        </w:rPr>
        <w:t>Course</w:t>
      </w:r>
      <w:r w:rsidRPr="00DA26DD">
        <w:rPr>
          <w:rFonts w:ascii="Aptos" w:hAnsi="Aptos"/>
          <w:b/>
          <w:sz w:val="20"/>
        </w:rPr>
        <w:t xml:space="preserve"> Offerings for 1</w:t>
      </w:r>
      <w:r>
        <w:rPr>
          <w:rFonts w:ascii="Aptos" w:hAnsi="Aptos"/>
          <w:b/>
          <w:sz w:val="20"/>
        </w:rPr>
        <w:t>1</w:t>
      </w:r>
      <w:r w:rsidRPr="00DA26DD">
        <w:rPr>
          <w:rFonts w:ascii="Aptos" w:hAnsi="Aptos"/>
          <w:b/>
          <w:sz w:val="20"/>
          <w:vertAlign w:val="superscript"/>
        </w:rPr>
        <w:t>th</w:t>
      </w:r>
      <w:r w:rsidRPr="00DA26DD">
        <w:rPr>
          <w:rFonts w:ascii="Aptos" w:hAnsi="Aptos"/>
          <w:b/>
          <w:sz w:val="20"/>
        </w:rPr>
        <w:t xml:space="preserve"> Graders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690"/>
      </w:tblGrid>
      <w:tr w:rsidR="00376086" w14:paraId="057F1A64" w14:textId="77777777" w:rsidTr="002D7CF4">
        <w:tc>
          <w:tcPr>
            <w:tcW w:w="5125" w:type="dxa"/>
          </w:tcPr>
          <w:p w14:paraId="6DB007DD" w14:textId="77777777" w:rsidR="00376086" w:rsidRDefault="00376086" w:rsidP="00376086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1: Language A</w:t>
            </w:r>
          </w:p>
          <w:p w14:paraId="152AA632" w14:textId="77777777" w:rsidR="00376086" w:rsidRDefault="00376086" w:rsidP="00376086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English</w:t>
            </w:r>
            <w:r>
              <w:rPr>
                <w:rFonts w:ascii="Aptos" w:hAnsi="Aptos"/>
                <w:sz w:val="20"/>
              </w:rPr>
              <w:t xml:space="preserve"> IB HL 1</w:t>
            </w:r>
          </w:p>
          <w:p w14:paraId="203677D9" w14:textId="77777777" w:rsidR="00376086" w:rsidRPr="00DA26DD" w:rsidRDefault="00376086" w:rsidP="00376086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2: Language Acquisition</w:t>
            </w:r>
            <w:r>
              <w:rPr>
                <w:rFonts w:ascii="Aptos" w:hAnsi="Aptos"/>
                <w:b/>
                <w:sz w:val="20"/>
              </w:rPr>
              <w:t>/World Languages</w:t>
            </w:r>
          </w:p>
          <w:p w14:paraId="64A095B3" w14:textId="6441F113" w:rsidR="00376086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French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SL</w:t>
            </w:r>
            <w:r w:rsidR="007A6DDC">
              <w:rPr>
                <w:rFonts w:ascii="Aptos" w:hAnsi="Aptos"/>
                <w:sz w:val="20"/>
              </w:rPr>
              <w:t xml:space="preserve"> or </w:t>
            </w:r>
            <w:r>
              <w:rPr>
                <w:rFonts w:ascii="Aptos" w:hAnsi="Aptos"/>
                <w:sz w:val="20"/>
              </w:rPr>
              <w:t>French 3/Honors</w:t>
            </w:r>
          </w:p>
          <w:p w14:paraId="7F9BD402" w14:textId="439E0BA1" w:rsidR="00376086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Mandarin</w:t>
            </w:r>
            <w:r>
              <w:rPr>
                <w:rFonts w:ascii="Aptos" w:hAnsi="Aptos"/>
                <w:sz w:val="20"/>
              </w:rPr>
              <w:t xml:space="preserve"> Chinese IB </w:t>
            </w:r>
            <w:r w:rsidRPr="00DA26DD">
              <w:rPr>
                <w:rFonts w:ascii="Aptos" w:hAnsi="Aptos"/>
                <w:sz w:val="20"/>
              </w:rPr>
              <w:t xml:space="preserve">SL </w:t>
            </w:r>
            <w:r w:rsidR="007A6DDC">
              <w:rPr>
                <w:rFonts w:ascii="Aptos" w:hAnsi="Aptos"/>
                <w:sz w:val="20"/>
              </w:rPr>
              <w:t xml:space="preserve">or </w:t>
            </w:r>
            <w:r>
              <w:rPr>
                <w:rFonts w:ascii="Aptos" w:hAnsi="Aptos"/>
                <w:sz w:val="20"/>
              </w:rPr>
              <w:t>Mandarin Chinese 3/Honors</w:t>
            </w:r>
          </w:p>
          <w:p w14:paraId="182144B8" w14:textId="2DA84582" w:rsidR="00376086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Spanish </w:t>
            </w:r>
            <w:r>
              <w:rPr>
                <w:rFonts w:ascii="Aptos" w:hAnsi="Aptos"/>
                <w:sz w:val="20"/>
              </w:rPr>
              <w:t>IB</w:t>
            </w:r>
            <w:r w:rsidRPr="00DA26DD">
              <w:rPr>
                <w:rFonts w:ascii="Aptos" w:hAnsi="Aptos"/>
                <w:sz w:val="20"/>
              </w:rPr>
              <w:t xml:space="preserve"> S</w:t>
            </w:r>
            <w:r>
              <w:rPr>
                <w:rFonts w:ascii="Aptos" w:hAnsi="Aptos"/>
                <w:sz w:val="20"/>
              </w:rPr>
              <w:t>L</w:t>
            </w:r>
            <w:r w:rsidR="009406C0">
              <w:rPr>
                <w:rFonts w:ascii="Aptos" w:hAnsi="Aptos"/>
                <w:sz w:val="20"/>
              </w:rPr>
              <w:t xml:space="preserve"> or </w:t>
            </w:r>
            <w:r>
              <w:rPr>
                <w:rFonts w:ascii="Aptos" w:hAnsi="Aptos"/>
                <w:sz w:val="20"/>
              </w:rPr>
              <w:t>Spanish IB HL</w:t>
            </w:r>
            <w:r w:rsidR="00195E2D">
              <w:rPr>
                <w:rFonts w:ascii="Aptos" w:hAnsi="Aptos"/>
                <w:sz w:val="20"/>
              </w:rPr>
              <w:t xml:space="preserve"> or </w:t>
            </w:r>
            <w:r>
              <w:rPr>
                <w:rFonts w:ascii="Aptos" w:hAnsi="Aptos"/>
                <w:sz w:val="20"/>
              </w:rPr>
              <w:t>Spanish 3/Honors</w:t>
            </w:r>
          </w:p>
          <w:p w14:paraId="4F560136" w14:textId="56D4D852" w:rsidR="00376086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Latin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SL</w:t>
            </w:r>
            <w:r w:rsidR="007A6DDC">
              <w:rPr>
                <w:rFonts w:ascii="Aptos" w:hAnsi="Aptos"/>
                <w:sz w:val="20"/>
              </w:rPr>
              <w:t xml:space="preserve"> or </w:t>
            </w:r>
            <w:r>
              <w:rPr>
                <w:rFonts w:ascii="Aptos" w:hAnsi="Aptos"/>
                <w:sz w:val="20"/>
              </w:rPr>
              <w:t>Latin 3 Honors</w:t>
            </w:r>
          </w:p>
          <w:p w14:paraId="31796190" w14:textId="6EC58E5D" w:rsidR="00376086" w:rsidRPr="00402168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Classical Greek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SL</w:t>
            </w:r>
            <w:r w:rsidR="007A6DDC">
              <w:rPr>
                <w:rFonts w:ascii="Aptos" w:hAnsi="Aptos"/>
                <w:sz w:val="20"/>
              </w:rPr>
              <w:t xml:space="preserve"> or </w:t>
            </w:r>
            <w:r>
              <w:rPr>
                <w:rFonts w:ascii="Aptos" w:hAnsi="Aptos"/>
                <w:sz w:val="20"/>
              </w:rPr>
              <w:t>Ancient Greek 3</w:t>
            </w:r>
          </w:p>
          <w:p w14:paraId="18A0AF33" w14:textId="77777777" w:rsidR="00376086" w:rsidRPr="00DA26DD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3: Individuals and Societies</w:t>
            </w:r>
            <w:r>
              <w:rPr>
                <w:rFonts w:ascii="Aptos" w:hAnsi="Aptos"/>
                <w:b/>
                <w:sz w:val="20"/>
              </w:rPr>
              <w:t>/Social Sciences</w:t>
            </w:r>
          </w:p>
          <w:p w14:paraId="676E01DB" w14:textId="77777777" w:rsidR="00376086" w:rsidRPr="00DA26DD" w:rsidRDefault="00376086" w:rsidP="00376086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Philosophy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HL</w:t>
            </w:r>
            <w:r>
              <w:rPr>
                <w:rFonts w:ascii="Aptos" w:hAnsi="Aptos"/>
                <w:sz w:val="20"/>
              </w:rPr>
              <w:t>1</w:t>
            </w:r>
          </w:p>
          <w:p w14:paraId="024A0F98" w14:textId="77777777" w:rsidR="00376086" w:rsidRPr="00DA26DD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Business Management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HL</w:t>
            </w:r>
            <w:r>
              <w:rPr>
                <w:rFonts w:ascii="Aptos" w:hAnsi="Aptos"/>
                <w:sz w:val="20"/>
              </w:rPr>
              <w:t xml:space="preserve"> 1</w:t>
            </w:r>
          </w:p>
          <w:p w14:paraId="6E44F64F" w14:textId="77777777" w:rsidR="00376086" w:rsidRPr="00402168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Economics</w:t>
            </w:r>
            <w:r>
              <w:rPr>
                <w:rFonts w:ascii="Aptos" w:hAnsi="Aptos"/>
                <w:sz w:val="20"/>
              </w:rPr>
              <w:t xml:space="preserve"> IB</w:t>
            </w:r>
            <w:r w:rsidRPr="00DA26DD">
              <w:rPr>
                <w:rFonts w:ascii="Aptos" w:hAnsi="Aptos"/>
                <w:sz w:val="20"/>
              </w:rPr>
              <w:t xml:space="preserve"> SL</w:t>
            </w:r>
          </w:p>
          <w:p w14:paraId="66AA2877" w14:textId="77777777" w:rsidR="00376086" w:rsidRPr="00DA26DD" w:rsidRDefault="00376086" w:rsidP="00376086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4: Experimental Sciences</w:t>
            </w:r>
          </w:p>
          <w:p w14:paraId="28DF4010" w14:textId="77777777" w:rsidR="00376086" w:rsidRPr="00DA26DD" w:rsidRDefault="00376086" w:rsidP="00376086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Biology</w:t>
            </w:r>
            <w:r>
              <w:rPr>
                <w:rFonts w:ascii="Aptos" w:hAnsi="Aptos"/>
                <w:sz w:val="20"/>
              </w:rPr>
              <w:t xml:space="preserve"> IB</w:t>
            </w:r>
            <w:r w:rsidRPr="00DA26DD">
              <w:rPr>
                <w:rFonts w:ascii="Aptos" w:hAnsi="Aptos"/>
                <w:sz w:val="20"/>
              </w:rPr>
              <w:t xml:space="preserve"> HL</w:t>
            </w:r>
            <w:r>
              <w:rPr>
                <w:rFonts w:ascii="Aptos" w:hAnsi="Aptos"/>
                <w:sz w:val="20"/>
              </w:rPr>
              <w:t xml:space="preserve"> 1</w:t>
            </w:r>
          </w:p>
          <w:p w14:paraId="17A96FB2" w14:textId="77777777" w:rsidR="00376086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Chemistry</w:t>
            </w:r>
            <w:r>
              <w:rPr>
                <w:rFonts w:ascii="Aptos" w:hAnsi="Aptos"/>
                <w:sz w:val="20"/>
              </w:rPr>
              <w:t xml:space="preserve"> IB</w:t>
            </w:r>
            <w:r w:rsidRPr="00DA26DD">
              <w:rPr>
                <w:rFonts w:ascii="Aptos" w:hAnsi="Aptos"/>
                <w:sz w:val="20"/>
              </w:rPr>
              <w:t xml:space="preserve"> HL</w:t>
            </w:r>
            <w:r>
              <w:rPr>
                <w:rFonts w:ascii="Aptos" w:hAnsi="Aptos"/>
                <w:sz w:val="20"/>
              </w:rPr>
              <w:t xml:space="preserve"> 1</w:t>
            </w:r>
          </w:p>
          <w:p w14:paraId="5A2EB6E3" w14:textId="77777777" w:rsidR="00376086" w:rsidRPr="00DA26DD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Chemistry IB </w:t>
            </w:r>
            <w:r w:rsidRPr="00DA26DD">
              <w:rPr>
                <w:rFonts w:ascii="Aptos" w:hAnsi="Aptos"/>
                <w:sz w:val="20"/>
              </w:rPr>
              <w:t>SL</w:t>
            </w:r>
          </w:p>
          <w:p w14:paraId="4D2AF748" w14:textId="77777777" w:rsidR="00376086" w:rsidRPr="00DA26DD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Physics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 xml:space="preserve">HL </w:t>
            </w:r>
            <w:r>
              <w:rPr>
                <w:rFonts w:ascii="Aptos" w:hAnsi="Aptos"/>
                <w:sz w:val="20"/>
              </w:rPr>
              <w:t>1</w:t>
            </w:r>
          </w:p>
          <w:p w14:paraId="14D17113" w14:textId="143E3240" w:rsidR="00376086" w:rsidRPr="00376086" w:rsidRDefault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>Design Technology SL</w:t>
            </w:r>
          </w:p>
        </w:tc>
        <w:tc>
          <w:tcPr>
            <w:tcW w:w="3690" w:type="dxa"/>
          </w:tcPr>
          <w:p w14:paraId="119BC503" w14:textId="77777777" w:rsidR="00376086" w:rsidRPr="00DA26DD" w:rsidRDefault="00376086" w:rsidP="00376086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5: Math</w:t>
            </w:r>
          </w:p>
          <w:p w14:paraId="1FE1CC19" w14:textId="77777777" w:rsidR="00376086" w:rsidRPr="003041C1" w:rsidRDefault="00376086" w:rsidP="00376086">
            <w:pPr>
              <w:rPr>
                <w:rFonts w:ascii="Aptos" w:hAnsi="Aptos"/>
                <w:b/>
                <w:bCs/>
                <w:sz w:val="20"/>
              </w:rPr>
            </w:pPr>
            <w:r w:rsidRPr="003041C1">
              <w:rPr>
                <w:rFonts w:ascii="Aptos" w:hAnsi="Aptos"/>
                <w:b/>
                <w:bCs/>
                <w:sz w:val="20"/>
              </w:rPr>
              <w:t>Mathematics AA HL Pathway</w:t>
            </w:r>
          </w:p>
          <w:p w14:paraId="47F79352" w14:textId="1CED49AE" w:rsidR="00376086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AP Calculus AB</w:t>
            </w:r>
          </w:p>
          <w:p w14:paraId="345FA3EA" w14:textId="48C6563D" w:rsidR="00376086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AP Calculus BC</w:t>
            </w:r>
          </w:p>
          <w:p w14:paraId="729F0A87" w14:textId="5431C422" w:rsidR="00376086" w:rsidRPr="000A448A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AP Statistics</w:t>
            </w:r>
          </w:p>
          <w:p w14:paraId="542010C3" w14:textId="77777777" w:rsidR="00376086" w:rsidRPr="003041C1" w:rsidRDefault="00376086" w:rsidP="00376086">
            <w:pPr>
              <w:rPr>
                <w:rFonts w:ascii="Aptos" w:hAnsi="Aptos"/>
                <w:b/>
                <w:bCs/>
                <w:sz w:val="20"/>
              </w:rPr>
            </w:pPr>
            <w:r w:rsidRPr="003041C1">
              <w:rPr>
                <w:rFonts w:ascii="Aptos" w:hAnsi="Aptos"/>
                <w:b/>
                <w:bCs/>
                <w:sz w:val="20"/>
              </w:rPr>
              <w:t>Mathematics AI SL Pathway</w:t>
            </w:r>
          </w:p>
          <w:p w14:paraId="65FBF52A" w14:textId="77777777" w:rsidR="00376086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Precalculus</w:t>
            </w:r>
          </w:p>
          <w:p w14:paraId="121CCCB6" w14:textId="0E23DDA0" w:rsidR="00376086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Statistics</w:t>
            </w:r>
            <w:r w:rsidR="001A6578">
              <w:rPr>
                <w:rFonts w:ascii="Aptos" w:hAnsi="Aptos"/>
                <w:sz w:val="20"/>
              </w:rPr>
              <w:t>/AP Statistics</w:t>
            </w:r>
          </w:p>
          <w:p w14:paraId="6D2FF0FD" w14:textId="66EA76B9" w:rsidR="00376086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Calculus</w:t>
            </w:r>
          </w:p>
          <w:p w14:paraId="2F5776F5" w14:textId="11CD31A3" w:rsidR="00376086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AP Calculus AB</w:t>
            </w:r>
          </w:p>
          <w:p w14:paraId="633D062E" w14:textId="77777777" w:rsidR="00376086" w:rsidRPr="00DA26DD" w:rsidRDefault="00376086" w:rsidP="00376086">
            <w:pPr>
              <w:rPr>
                <w:rFonts w:ascii="Aptos" w:hAnsi="Aptos"/>
                <w:b/>
                <w:sz w:val="20"/>
              </w:rPr>
            </w:pPr>
            <w:r w:rsidRPr="00DA26DD">
              <w:rPr>
                <w:rFonts w:ascii="Aptos" w:hAnsi="Aptos"/>
                <w:b/>
                <w:sz w:val="20"/>
              </w:rPr>
              <w:t>Group 6: The Arts</w:t>
            </w:r>
          </w:p>
          <w:p w14:paraId="3722FEAF" w14:textId="77777777" w:rsidR="00376086" w:rsidRPr="00DA26DD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Dance </w:t>
            </w:r>
            <w:r>
              <w:rPr>
                <w:rFonts w:ascii="Aptos" w:hAnsi="Aptos"/>
                <w:sz w:val="20"/>
              </w:rPr>
              <w:t xml:space="preserve">IB </w:t>
            </w:r>
            <w:r w:rsidRPr="00DA26DD">
              <w:rPr>
                <w:rFonts w:ascii="Aptos" w:hAnsi="Aptos"/>
                <w:sz w:val="20"/>
              </w:rPr>
              <w:t>H</w:t>
            </w:r>
            <w:r>
              <w:rPr>
                <w:rFonts w:ascii="Aptos" w:hAnsi="Aptos"/>
                <w:sz w:val="20"/>
              </w:rPr>
              <w:t>L 1</w:t>
            </w:r>
          </w:p>
          <w:p w14:paraId="54914F99" w14:textId="77777777" w:rsidR="00376086" w:rsidRPr="00DA26DD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Film </w:t>
            </w:r>
            <w:r>
              <w:rPr>
                <w:rFonts w:ascii="Aptos" w:hAnsi="Aptos"/>
                <w:sz w:val="20"/>
              </w:rPr>
              <w:t>IB HL 1</w:t>
            </w:r>
          </w:p>
          <w:p w14:paraId="65A77A1F" w14:textId="77777777" w:rsidR="00376086" w:rsidRPr="00DA26DD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Music </w:t>
            </w:r>
            <w:r>
              <w:rPr>
                <w:rFonts w:ascii="Aptos" w:hAnsi="Aptos"/>
                <w:sz w:val="20"/>
              </w:rPr>
              <w:t>IB HL 1</w:t>
            </w:r>
          </w:p>
          <w:p w14:paraId="6504D36C" w14:textId="77777777" w:rsidR="00376086" w:rsidRPr="00DA26DD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Theater </w:t>
            </w:r>
            <w:r>
              <w:rPr>
                <w:rFonts w:ascii="Aptos" w:hAnsi="Aptos"/>
                <w:sz w:val="20"/>
              </w:rPr>
              <w:t>IB HL 1</w:t>
            </w:r>
          </w:p>
          <w:p w14:paraId="052FC01D" w14:textId="77777777" w:rsidR="00376086" w:rsidRDefault="00376086" w:rsidP="00376086">
            <w:pPr>
              <w:rPr>
                <w:rFonts w:ascii="Aptos" w:hAnsi="Aptos"/>
                <w:sz w:val="20"/>
              </w:rPr>
            </w:pPr>
            <w:r w:rsidRPr="00DA26DD">
              <w:rPr>
                <w:rFonts w:ascii="Aptos" w:hAnsi="Aptos"/>
                <w:sz w:val="20"/>
              </w:rPr>
              <w:t xml:space="preserve">Visual Arts </w:t>
            </w:r>
            <w:r>
              <w:rPr>
                <w:rFonts w:ascii="Aptos" w:hAnsi="Aptos"/>
                <w:sz w:val="20"/>
              </w:rPr>
              <w:t>IB HL 1</w:t>
            </w:r>
          </w:p>
          <w:p w14:paraId="13E9BEE7" w14:textId="77777777" w:rsidR="00376086" w:rsidRDefault="00376086" w:rsidP="00376086">
            <w:pPr>
              <w:rPr>
                <w:rFonts w:ascii="Aptos" w:hAnsi="Aptos"/>
                <w:b/>
                <w:bCs/>
                <w:sz w:val="20"/>
              </w:rPr>
            </w:pPr>
            <w:r w:rsidRPr="00E03A41">
              <w:rPr>
                <w:rFonts w:ascii="Aptos" w:hAnsi="Aptos"/>
                <w:b/>
                <w:bCs/>
                <w:sz w:val="20"/>
              </w:rPr>
              <w:t>The Core</w:t>
            </w:r>
          </w:p>
          <w:p w14:paraId="094D5766" w14:textId="77777777" w:rsidR="00376086" w:rsidRDefault="00376086" w:rsidP="00376086">
            <w:pPr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Theory of Knowledge (TOK)</w:t>
            </w:r>
          </w:p>
          <w:p w14:paraId="771E8F5C" w14:textId="77777777" w:rsidR="00376086" w:rsidRDefault="00376086" w:rsidP="00376086">
            <w:pPr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Non-IB Required Course</w:t>
            </w:r>
          </w:p>
          <w:p w14:paraId="41EB934F" w14:textId="30B39EFE" w:rsidR="00376086" w:rsidRDefault="00376086" w:rsidP="00376086">
            <w:r>
              <w:rPr>
                <w:rFonts w:ascii="Aptos" w:hAnsi="Aptos"/>
                <w:sz w:val="20"/>
              </w:rPr>
              <w:t>US History – Levels: AP,</w:t>
            </w:r>
            <w:r w:rsidR="006F39FB">
              <w:rPr>
                <w:rFonts w:ascii="Aptos" w:hAnsi="Aptos"/>
                <w:sz w:val="20"/>
              </w:rPr>
              <w:t xml:space="preserve"> MUN,</w:t>
            </w:r>
            <w:r>
              <w:rPr>
                <w:rFonts w:ascii="Aptos" w:hAnsi="Aptos"/>
                <w:sz w:val="20"/>
              </w:rPr>
              <w:t xml:space="preserve"> Academic</w:t>
            </w:r>
          </w:p>
        </w:tc>
      </w:tr>
    </w:tbl>
    <w:p w14:paraId="4F286BA5" w14:textId="77777777" w:rsidR="00376086" w:rsidRDefault="00376086"/>
    <w:sectPr w:rsidR="0037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E51F7"/>
    <w:multiLevelType w:val="hybridMultilevel"/>
    <w:tmpl w:val="5928D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228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86"/>
    <w:rsid w:val="000133B0"/>
    <w:rsid w:val="00026A54"/>
    <w:rsid w:val="00063DC1"/>
    <w:rsid w:val="00195E2D"/>
    <w:rsid w:val="001A6578"/>
    <w:rsid w:val="001A7547"/>
    <w:rsid w:val="001C4D98"/>
    <w:rsid w:val="00237869"/>
    <w:rsid w:val="002434BE"/>
    <w:rsid w:val="00244F7C"/>
    <w:rsid w:val="00261034"/>
    <w:rsid w:val="00261778"/>
    <w:rsid w:val="002D7CF4"/>
    <w:rsid w:val="002E775C"/>
    <w:rsid w:val="00313A3D"/>
    <w:rsid w:val="00317368"/>
    <w:rsid w:val="00322231"/>
    <w:rsid w:val="0033560A"/>
    <w:rsid w:val="00376086"/>
    <w:rsid w:val="003E7485"/>
    <w:rsid w:val="004878C4"/>
    <w:rsid w:val="00550FAF"/>
    <w:rsid w:val="00577577"/>
    <w:rsid w:val="005D3617"/>
    <w:rsid w:val="00600A1B"/>
    <w:rsid w:val="006360B1"/>
    <w:rsid w:val="00651FCD"/>
    <w:rsid w:val="00696EF9"/>
    <w:rsid w:val="006D4D14"/>
    <w:rsid w:val="006E0401"/>
    <w:rsid w:val="006F39FB"/>
    <w:rsid w:val="00724584"/>
    <w:rsid w:val="007A6DDC"/>
    <w:rsid w:val="00831AE8"/>
    <w:rsid w:val="008E59E7"/>
    <w:rsid w:val="009406C0"/>
    <w:rsid w:val="009F6190"/>
    <w:rsid w:val="00A05080"/>
    <w:rsid w:val="00A2240D"/>
    <w:rsid w:val="00A54540"/>
    <w:rsid w:val="00A93C43"/>
    <w:rsid w:val="00AE09C0"/>
    <w:rsid w:val="00B042DC"/>
    <w:rsid w:val="00B26F29"/>
    <w:rsid w:val="00B72ACE"/>
    <w:rsid w:val="00B73326"/>
    <w:rsid w:val="00B929BC"/>
    <w:rsid w:val="00C15EC4"/>
    <w:rsid w:val="00CE0BF5"/>
    <w:rsid w:val="00D157AE"/>
    <w:rsid w:val="00D90112"/>
    <w:rsid w:val="00E22B02"/>
    <w:rsid w:val="00FE5BE2"/>
    <w:rsid w:val="00FF0843"/>
    <w:rsid w:val="3AD0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DF0F"/>
  <w15:chartTrackingRefBased/>
  <w15:docId w15:val="{CB42D745-E08C-4BEC-88FB-1978DE9D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8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0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0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0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0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0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0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760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Ludlam, Stephen</dc:creator>
  <cp:keywords/>
  <dc:description/>
  <cp:lastModifiedBy>Ludlam, Stephen</cp:lastModifiedBy>
  <cp:revision>3</cp:revision>
  <dcterms:created xsi:type="dcterms:W3CDTF">2025-01-15T18:52:00Z</dcterms:created>
  <dcterms:modified xsi:type="dcterms:W3CDTF">2025-01-15T18:56:00Z</dcterms:modified>
</cp:coreProperties>
</file>